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915218" cy="9582150"/>
            <wp:effectExtent l="0" t="0" r="0" b="0"/>
            <wp:docPr id="1" name="Рисунок 1" descr="C:\Users\cdtva\Downloads\В гостях у шахматной короле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dtva\Downloads\В гостях у шахматной королев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708" cy="9589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Судейский состав</w:t>
      </w:r>
      <w:r>
        <w:rPr>
          <w:rFonts w:ascii="Times New Roman" w:hAnsi="Times New Roman" w:cs="Times New Roman"/>
          <w:sz w:val="24"/>
          <w:szCs w:val="24"/>
        </w:rPr>
        <w:t xml:space="preserve"> формируется оргкомитетом. Судьями назначаются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компетентные педагоги и  квалифицированные специалисты данного направления.</w:t>
      </w:r>
    </w:p>
    <w:p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Условия подведения итогов</w:t>
      </w:r>
    </w:p>
    <w:p>
      <w:pPr>
        <w:pStyle w:val="a5"/>
        <w:numPr>
          <w:ilvl w:val="0"/>
          <w:numId w:val="4"/>
        </w:numPr>
        <w:spacing w:before="0" w:after="0"/>
        <w:ind w:right="-284"/>
        <w:jc w:val="both"/>
        <w:rPr>
          <w:b/>
        </w:rPr>
      </w:pPr>
      <w:r>
        <w:t>Победители и призеры определяются по наибольшему количеству набранных очков и  награждаются дипломами Управления образования Исполнительного комитета муниципального образования г. Казани</w:t>
      </w:r>
    </w:p>
    <w:p>
      <w:pPr>
        <w:spacing w:after="0" w:line="240" w:lineRule="auto"/>
        <w:ind w:left="-426" w:right="-284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Координатор конкурса: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Васильева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Клария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Зинатулловна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зав. спортивным отделом, </w:t>
      </w:r>
    </w:p>
    <w:p>
      <w:pPr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тел.: (843) </w:t>
      </w:r>
      <w:r>
        <w:rPr>
          <w:rFonts w:ascii="Times New Roman" w:hAnsi="Times New Roman" w:cs="Times New Roman"/>
          <w:b/>
          <w:i/>
          <w:sz w:val="24"/>
          <w:szCs w:val="24"/>
        </w:rPr>
        <w:t>292-22-68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sectPr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Примечание: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Каждый участник приносит комплект шахмат, сменную обувь.</w:t>
      </w:r>
    </w:p>
    <w:p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Приложение</w:t>
      </w:r>
    </w:p>
    <w:p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Форма заявки на участие</w:t>
      </w:r>
    </w:p>
    <w:p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 городском турнире «В гостях у шахматной королевы»</w:t>
      </w:r>
    </w:p>
    <w:p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559"/>
        <w:gridCol w:w="1702"/>
        <w:gridCol w:w="2127"/>
        <w:gridCol w:w="849"/>
        <w:gridCol w:w="3970"/>
      </w:tblGrid>
      <w:t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Ф.И.О. </w:t>
            </w:r>
          </w:p>
          <w:p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участника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образовательной</w:t>
            </w:r>
          </w:p>
          <w:p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организации (полностью!)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Ф.И.О. педагога,</w:t>
            </w:r>
          </w:p>
          <w:p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эл. адрес,</w:t>
            </w:r>
          </w:p>
          <w:p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сотовый телефон (обязательно)</w:t>
            </w:r>
          </w:p>
        </w:tc>
      </w:tr>
      <w:t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>
      <w:pPr>
        <w:spacing w:after="0" w:line="240" w:lineRule="auto"/>
        <w:ind w:left="-426" w:right="-284"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>
      <w:pPr>
        <w:spacing w:after="0" w:line="240" w:lineRule="auto"/>
        <w:ind w:left="-426" w:righ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2AE7DA4"/>
    <w:multiLevelType w:val="hybridMultilevel"/>
    <w:tmpl w:val="8B1EA1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669C2"/>
    <w:multiLevelType w:val="hybridMultilevel"/>
    <w:tmpl w:val="FFECB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4BF460-F487-4250-B2E6-1D3F68701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tab-span">
    <w:name w:val="apple-tab-span"/>
    <w:basedOn w:val="a0"/>
  </w:style>
  <w:style w:type="paragraph" w:styleId="a3">
    <w:name w:val="Body Text"/>
    <w:basedOn w:val="a"/>
    <w:link w:val="a4"/>
    <w:semiHidden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">
    <w:name w:val="text"/>
    <w:basedOn w:val="a0"/>
  </w:style>
  <w:style w:type="paragraph" w:customStyle="1" w:styleId="21">
    <w:name w:val="Основной текст 21"/>
    <w:basedOn w:val="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qFormat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Pr>
      <w:rFonts w:ascii="Times New Roman" w:eastAsia="Times New Roman" w:hAnsi="Times New Roman" w:cs="Times New Roman"/>
      <w:b/>
      <w:bCs/>
    </w:rPr>
  </w:style>
  <w:style w:type="table" w:styleId="a6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semiHidden/>
    <w:rPr>
      <w:color w:val="0000FF"/>
      <w:u w:val="single"/>
    </w:rPr>
  </w:style>
  <w:style w:type="paragraph" w:styleId="a8">
    <w:name w:val="Body Text Indent"/>
    <w:basedOn w:val="a"/>
    <w:link w:val="a9"/>
    <w:uiPriority w:val="99"/>
    <w:semiHidden/>
    <w:unhideWhenUsed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3A7B1-5DE6-4AA9-A47A-46262ABA4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Тимур</dc:creator>
  <cp:lastModifiedBy>Admin Admin</cp:lastModifiedBy>
  <cp:revision>63</cp:revision>
  <cp:lastPrinted>2019-06-14T10:42:00Z</cp:lastPrinted>
  <dcterms:created xsi:type="dcterms:W3CDTF">2015-10-13T13:23:00Z</dcterms:created>
  <dcterms:modified xsi:type="dcterms:W3CDTF">2019-09-27T10:21:00Z</dcterms:modified>
</cp:coreProperties>
</file>